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D2" w:rsidRPr="00150BD2" w:rsidRDefault="00150BD2" w:rsidP="00150BD2">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D</w:t>
      </w:r>
      <w:r w:rsidRPr="00150BD2">
        <w:rPr>
          <w:rFonts w:ascii="Helvetica" w:eastAsia="Times New Roman" w:hAnsi="Helvetica" w:cs="Helvetica"/>
          <w:b/>
          <w:bCs/>
          <w:color w:val="585858"/>
          <w:sz w:val="20"/>
          <w:szCs w:val="20"/>
          <w:lang w:eastAsia="tr-TR"/>
        </w:rPr>
        <w:t>ENİZ YAPILARI VE BORU HATTI İNŞAATI İŞLERİ YAPTIRILACAKTIR</w:t>
      </w:r>
    </w:p>
    <w:p w:rsidR="00150BD2" w:rsidRPr="00150BD2" w:rsidRDefault="00150BD2" w:rsidP="00150BD2">
      <w:pPr>
        <w:spacing w:after="0" w:line="240" w:lineRule="auto"/>
        <w:jc w:val="center"/>
        <w:rPr>
          <w:rFonts w:ascii="Times New Roman" w:eastAsia="Times New Roman" w:hAnsi="Times New Roman" w:cs="Times New Roman"/>
          <w:sz w:val="24"/>
          <w:szCs w:val="24"/>
          <w:lang w:eastAsia="tr-TR"/>
        </w:rPr>
      </w:pPr>
      <w:r w:rsidRPr="00150BD2">
        <w:rPr>
          <w:rFonts w:ascii="Helvetica" w:eastAsia="Times New Roman" w:hAnsi="Helvetica" w:cs="Helvetica"/>
          <w:b/>
          <w:bCs/>
          <w:color w:val="585858"/>
          <w:sz w:val="20"/>
          <w:szCs w:val="20"/>
          <w:u w:val="single"/>
          <w:shd w:val="clear" w:color="auto" w:fill="F8F8F8"/>
          <w:lang w:eastAsia="tr-TR"/>
        </w:rPr>
        <w:t>BORU HATLARI İLE PETROL TAŞIMA A.Ş (BOTAŞ)</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proofErr w:type="spellStart"/>
      <w:r w:rsidRPr="00150BD2">
        <w:rPr>
          <w:rFonts w:ascii="Helvetica" w:eastAsia="Times New Roman" w:hAnsi="Helvetica" w:cs="Helvetica"/>
          <w:b/>
          <w:bCs/>
          <w:color w:val="118ABE"/>
          <w:sz w:val="20"/>
          <w:szCs w:val="20"/>
          <w:shd w:val="clear" w:color="auto" w:fill="F8F8F8"/>
          <w:lang w:eastAsia="tr-TR"/>
        </w:rPr>
        <w:t>Saros</w:t>
      </w:r>
      <w:proofErr w:type="spellEnd"/>
      <w:r w:rsidRPr="00150BD2">
        <w:rPr>
          <w:rFonts w:ascii="Helvetica" w:eastAsia="Times New Roman" w:hAnsi="Helvetica" w:cs="Helvetica"/>
          <w:b/>
          <w:bCs/>
          <w:color w:val="118ABE"/>
          <w:sz w:val="20"/>
          <w:szCs w:val="20"/>
          <w:shd w:val="clear" w:color="auto" w:fill="F8F8F8"/>
          <w:lang w:eastAsia="tr-TR"/>
        </w:rPr>
        <w:t xml:space="preserve"> FSRU Terminali ve Kara Bağlantı Hattı Projesi</w:t>
      </w:r>
      <w:r w:rsidRPr="00150BD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2020/329724</w:t>
            </w:r>
          </w:p>
        </w:tc>
      </w:tr>
    </w:tbl>
    <w:p w:rsidR="00150BD2" w:rsidRPr="00150BD2" w:rsidRDefault="00150BD2" w:rsidP="00150B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150BD2" w:rsidRPr="00150BD2" w:rsidTr="00150BD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B04935"/>
                <w:sz w:val="20"/>
                <w:szCs w:val="20"/>
                <w:lang w:eastAsia="tr-TR"/>
              </w:rPr>
              <w:t>1-İdarenin</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a)</w:t>
            </w:r>
            <w:r w:rsidRPr="00150B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118ABE"/>
                <w:sz w:val="20"/>
                <w:szCs w:val="20"/>
                <w:lang w:eastAsia="tr-TR"/>
              </w:rPr>
              <w:t>BORU HATLARI İLE PETROL TAŞIMA A.Ş (BOTAŞ)</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b)</w:t>
            </w:r>
            <w:r w:rsidRPr="00150BD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118ABE"/>
                <w:sz w:val="20"/>
                <w:szCs w:val="20"/>
                <w:lang w:eastAsia="tr-TR"/>
              </w:rPr>
              <w:t>BİLKENT PLAZA A1 BLOK KAT:1 06800 BİLKENT ÇANKAYA/ANKARA</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c)</w:t>
            </w:r>
            <w:r w:rsidRPr="00150BD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118ABE"/>
                <w:sz w:val="20"/>
                <w:szCs w:val="20"/>
                <w:lang w:eastAsia="tr-TR"/>
              </w:rPr>
              <w:t>3122973509 - 3122972542</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ç)</w:t>
            </w:r>
            <w:r w:rsidRPr="00150BD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https://ekap.kik.gov.tr/EKAP/</w:t>
            </w:r>
          </w:p>
        </w:tc>
      </w:tr>
    </w:tbl>
    <w:p w:rsidR="00150BD2" w:rsidRPr="00150BD2" w:rsidRDefault="00150BD2" w:rsidP="00150BD2">
      <w:pPr>
        <w:spacing w:after="0" w:line="240" w:lineRule="auto"/>
        <w:rPr>
          <w:rFonts w:ascii="Times New Roman" w:eastAsia="Times New Roman" w:hAnsi="Times New Roman" w:cs="Times New Roman"/>
          <w:sz w:val="24"/>
          <w:szCs w:val="24"/>
          <w:lang w:eastAsia="tr-TR"/>
        </w:rPr>
      </w:pP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a)</w:t>
            </w:r>
            <w:r w:rsidRPr="00150B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proofErr w:type="spellStart"/>
            <w:r w:rsidRPr="00150BD2">
              <w:rPr>
                <w:rFonts w:ascii="Helvetica" w:eastAsia="Times New Roman" w:hAnsi="Helvetica" w:cs="Helvetica"/>
                <w:b/>
                <w:bCs/>
                <w:color w:val="118ABE"/>
                <w:sz w:val="20"/>
                <w:szCs w:val="20"/>
                <w:lang w:eastAsia="tr-TR"/>
              </w:rPr>
              <w:t>Saros</w:t>
            </w:r>
            <w:proofErr w:type="spellEnd"/>
            <w:r w:rsidRPr="00150BD2">
              <w:rPr>
                <w:rFonts w:ascii="Helvetica" w:eastAsia="Times New Roman" w:hAnsi="Helvetica" w:cs="Helvetica"/>
                <w:b/>
                <w:bCs/>
                <w:color w:val="118ABE"/>
                <w:sz w:val="20"/>
                <w:szCs w:val="20"/>
                <w:lang w:eastAsia="tr-TR"/>
              </w:rPr>
              <w:t xml:space="preserve"> FSRU Terminali ve Kara Bağlantı Hattı Projesi</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b)</w:t>
            </w:r>
            <w:r w:rsidRPr="00150BD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118ABE"/>
                <w:sz w:val="20"/>
                <w:szCs w:val="20"/>
                <w:lang w:eastAsia="tr-TR"/>
              </w:rPr>
              <w:t xml:space="preserve">Yaklaşık 320 m uzunluğunda dolgu yöntemiyle rıhtım, 212 çelik kazıklı liman yapısı,17 adet </w:t>
            </w:r>
            <w:proofErr w:type="spellStart"/>
            <w:proofErr w:type="gramStart"/>
            <w:r w:rsidRPr="00150BD2">
              <w:rPr>
                <w:rFonts w:ascii="Helvetica" w:eastAsia="Times New Roman" w:hAnsi="Helvetica" w:cs="Helvetica"/>
                <w:b/>
                <w:bCs/>
                <w:color w:val="118ABE"/>
                <w:sz w:val="20"/>
                <w:szCs w:val="20"/>
                <w:lang w:eastAsia="tr-TR"/>
              </w:rPr>
              <w:t>Dolfen,Proses</w:t>
            </w:r>
            <w:proofErr w:type="spellEnd"/>
            <w:proofErr w:type="gramEnd"/>
            <w:r w:rsidRPr="00150BD2">
              <w:rPr>
                <w:rFonts w:ascii="Helvetica" w:eastAsia="Times New Roman" w:hAnsi="Helvetica" w:cs="Helvetica"/>
                <w:b/>
                <w:bCs/>
                <w:color w:val="118ABE"/>
                <w:sz w:val="20"/>
                <w:szCs w:val="20"/>
                <w:lang w:eastAsia="tr-TR"/>
              </w:rPr>
              <w:t xml:space="preserve"> için platform, karada ölçüm istasyonu yaklaşık 17 km ve 36”çapında kara yüksek basınçlı boru bağlantı hattı yapımı ve diğer işler yaptırılacaktır</w:t>
            </w:r>
            <w:r w:rsidRPr="00150BD2">
              <w:rPr>
                <w:rFonts w:ascii="Helvetica" w:eastAsia="Times New Roman" w:hAnsi="Helvetica" w:cs="Helvetica"/>
                <w:b/>
                <w:bCs/>
                <w:color w:val="118ABE"/>
                <w:sz w:val="20"/>
                <w:szCs w:val="20"/>
                <w:lang w:eastAsia="tr-TR"/>
              </w:rPr>
              <w:br/>
              <w:t xml:space="preserve">Ayrıntılı bilgiye </w:t>
            </w:r>
            <w:proofErr w:type="spellStart"/>
            <w:r w:rsidRPr="00150BD2">
              <w:rPr>
                <w:rFonts w:ascii="Helvetica" w:eastAsia="Times New Roman" w:hAnsi="Helvetica" w:cs="Helvetica"/>
                <w:b/>
                <w:bCs/>
                <w:color w:val="118ABE"/>
                <w:sz w:val="20"/>
                <w:szCs w:val="20"/>
                <w:lang w:eastAsia="tr-TR"/>
              </w:rPr>
              <w:t>EKAP’ta</w:t>
            </w:r>
            <w:proofErr w:type="spellEnd"/>
            <w:r w:rsidRPr="00150BD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c)</w:t>
            </w:r>
            <w:r w:rsidRPr="00150BD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118ABE"/>
                <w:sz w:val="20"/>
                <w:szCs w:val="20"/>
                <w:lang w:eastAsia="tr-TR"/>
              </w:rPr>
              <w:t>Edirne İli</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ç)</w:t>
            </w:r>
            <w:r w:rsidRPr="00150BD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Yer tesliminden itibaren </w:t>
            </w:r>
            <w:r w:rsidRPr="00150BD2">
              <w:rPr>
                <w:rFonts w:ascii="Helvetica" w:eastAsia="Times New Roman" w:hAnsi="Helvetica" w:cs="Helvetica"/>
                <w:b/>
                <w:bCs/>
                <w:color w:val="118ABE"/>
                <w:sz w:val="20"/>
                <w:szCs w:val="20"/>
                <w:lang w:eastAsia="tr-TR"/>
              </w:rPr>
              <w:t>720 (yedi yüz yirmi) takvim günüdür</w:t>
            </w:r>
            <w:r w:rsidRPr="00150BD2">
              <w:rPr>
                <w:rFonts w:ascii="Helvetica" w:eastAsia="Times New Roman" w:hAnsi="Helvetica" w:cs="Helvetica"/>
                <w:color w:val="585858"/>
                <w:sz w:val="20"/>
                <w:szCs w:val="20"/>
                <w:lang w:eastAsia="tr-TR"/>
              </w:rPr>
              <w:t>.</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d)</w:t>
            </w:r>
            <w:r w:rsidRPr="00150BD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118ABE"/>
                <w:sz w:val="20"/>
                <w:szCs w:val="20"/>
                <w:lang w:eastAsia="tr-TR"/>
              </w:rPr>
              <w:t>Sözleşmenin imzalandığı tarihten itibaren 10 gün içinde</w:t>
            </w:r>
            <w:r w:rsidRPr="00150BD2">
              <w:rPr>
                <w:rFonts w:ascii="Helvetica" w:eastAsia="Times New Roman" w:hAnsi="Helvetica" w:cs="Helvetica"/>
                <w:b/>
                <w:bCs/>
                <w:color w:val="118ABE"/>
                <w:sz w:val="20"/>
                <w:szCs w:val="20"/>
                <w:lang w:eastAsia="tr-TR"/>
              </w:rPr>
              <w:br/>
              <w:t>yer teslimi yapılarak işe başlanacaktır.</w:t>
            </w:r>
          </w:p>
        </w:tc>
      </w:tr>
    </w:tbl>
    <w:p w:rsidR="00150BD2" w:rsidRPr="00150BD2" w:rsidRDefault="00150BD2" w:rsidP="00150BD2">
      <w:pPr>
        <w:spacing w:after="0" w:line="240" w:lineRule="auto"/>
        <w:rPr>
          <w:rFonts w:ascii="Times New Roman" w:eastAsia="Times New Roman" w:hAnsi="Times New Roman" w:cs="Times New Roman"/>
          <w:sz w:val="24"/>
          <w:szCs w:val="24"/>
          <w:lang w:eastAsia="tr-TR"/>
        </w:rPr>
      </w:pP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a)</w:t>
            </w:r>
            <w:r w:rsidRPr="00150BD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5C77C0" w:rsidP="00150BD2">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12</w:t>
            </w:r>
            <w:bookmarkStart w:id="0" w:name="_GoBack"/>
            <w:bookmarkEnd w:id="0"/>
            <w:r w:rsidR="00150BD2" w:rsidRPr="00150BD2">
              <w:rPr>
                <w:rFonts w:ascii="Helvetica" w:eastAsia="Times New Roman" w:hAnsi="Helvetica" w:cs="Helvetica"/>
                <w:b/>
                <w:bCs/>
                <w:color w:val="118ABE"/>
                <w:sz w:val="20"/>
                <w:szCs w:val="20"/>
                <w:lang w:eastAsia="tr-TR"/>
              </w:rPr>
              <w:t>.08.2020 - 14:00</w:t>
            </w:r>
          </w:p>
        </w:tc>
      </w:tr>
      <w:tr w:rsidR="00150BD2" w:rsidRPr="00150BD2" w:rsidTr="00150B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b)</w:t>
            </w:r>
            <w:r w:rsidRPr="00150BD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jc w:val="both"/>
              <w:rPr>
                <w:rFonts w:ascii="Helvetica" w:eastAsia="Times New Roman" w:hAnsi="Helvetica" w:cs="Helvetica"/>
                <w:color w:val="585858"/>
                <w:sz w:val="20"/>
                <w:szCs w:val="20"/>
                <w:lang w:eastAsia="tr-TR"/>
              </w:rPr>
            </w:pPr>
            <w:r w:rsidRPr="00150BD2">
              <w:rPr>
                <w:rFonts w:ascii="Helvetica" w:eastAsia="Times New Roman" w:hAnsi="Helvetica" w:cs="Helvetica"/>
                <w:b/>
                <w:bCs/>
                <w:color w:val="118ABE"/>
                <w:sz w:val="20"/>
                <w:szCs w:val="20"/>
                <w:lang w:eastAsia="tr-TR"/>
              </w:rPr>
              <w:t>BOTAŞ Genel Müdürlüğü Elektronik İhale Salonu A-2 Blok 06800 Bilkent/ANKARA</w:t>
            </w:r>
          </w:p>
        </w:tc>
      </w:tr>
    </w:tbl>
    <w:p w:rsidR="00150BD2" w:rsidRPr="00150BD2" w:rsidRDefault="00150BD2" w:rsidP="00150BD2">
      <w:pPr>
        <w:spacing w:after="0" w:line="240" w:lineRule="auto"/>
        <w:rPr>
          <w:rFonts w:ascii="Times New Roman" w:eastAsia="Times New Roman" w:hAnsi="Times New Roman" w:cs="Times New Roman"/>
          <w:sz w:val="24"/>
          <w:szCs w:val="24"/>
          <w:lang w:eastAsia="tr-TR"/>
        </w:rPr>
      </w:pP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50BD2">
        <w:rPr>
          <w:rFonts w:ascii="Helvetica" w:eastAsia="Times New Roman" w:hAnsi="Helvetica" w:cs="Helvetica"/>
          <w:b/>
          <w:bCs/>
          <w:color w:val="585858"/>
          <w:sz w:val="20"/>
          <w:szCs w:val="20"/>
          <w:shd w:val="clear" w:color="auto" w:fill="F8F8F8"/>
          <w:lang w:eastAsia="tr-TR"/>
        </w:rPr>
        <w:t>kriterler</w:t>
      </w:r>
      <w:proofErr w:type="gramEnd"/>
      <w:r w:rsidRPr="00150BD2">
        <w:rPr>
          <w:rFonts w:ascii="Helvetica" w:eastAsia="Times New Roman" w:hAnsi="Helvetica" w:cs="Helvetica"/>
          <w:b/>
          <w:bCs/>
          <w:color w:val="585858"/>
          <w:sz w:val="20"/>
          <w:szCs w:val="20"/>
          <w:shd w:val="clear" w:color="auto" w:fill="F8F8F8"/>
          <w:lang w:eastAsia="tr-TR"/>
        </w:rPr>
        <w:t>:</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4.1.</w:t>
      </w:r>
      <w:r w:rsidRPr="00150BD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4.1.2.</w:t>
      </w:r>
      <w:r w:rsidRPr="00150BD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4.1.2.1.</w:t>
      </w:r>
      <w:r w:rsidRPr="00150BD2">
        <w:rPr>
          <w:rFonts w:ascii="Helvetica" w:eastAsia="Times New Roman" w:hAnsi="Helvetica" w:cs="Helvetica"/>
          <w:color w:val="585858"/>
          <w:sz w:val="20"/>
          <w:szCs w:val="20"/>
          <w:shd w:val="clear" w:color="auto" w:fill="F8F8F8"/>
          <w:lang w:eastAsia="tr-TR"/>
        </w:rPr>
        <w:t> Gerçek kişi olması halinde, noter tasdikli imza beyannamesi.</w:t>
      </w:r>
      <w:r w:rsidRPr="00150BD2">
        <w:rPr>
          <w:rFonts w:ascii="Helvetica" w:eastAsia="Times New Roman" w:hAnsi="Helvetica" w:cs="Helvetica"/>
          <w:color w:val="585858"/>
          <w:sz w:val="20"/>
          <w:szCs w:val="20"/>
          <w:lang w:eastAsia="tr-TR"/>
        </w:rPr>
        <w:br/>
      </w:r>
      <w:proofErr w:type="gramStart"/>
      <w:r w:rsidRPr="00150BD2">
        <w:rPr>
          <w:rFonts w:ascii="Helvetica" w:eastAsia="Times New Roman" w:hAnsi="Helvetica" w:cs="Helvetica"/>
          <w:b/>
          <w:bCs/>
          <w:color w:val="585858"/>
          <w:sz w:val="20"/>
          <w:szCs w:val="20"/>
          <w:shd w:val="clear" w:color="auto" w:fill="F8F8F8"/>
          <w:lang w:eastAsia="tr-TR"/>
        </w:rPr>
        <w:t>4.1.2.2.</w:t>
      </w:r>
      <w:r w:rsidRPr="00150BD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4.1.3.</w:t>
      </w:r>
      <w:r w:rsidRPr="00150BD2">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4.1.4.</w:t>
      </w:r>
      <w:r w:rsidRPr="00150BD2">
        <w:rPr>
          <w:rFonts w:ascii="Helvetica" w:eastAsia="Times New Roman" w:hAnsi="Helvetica" w:cs="Helvetica"/>
          <w:color w:val="585858"/>
          <w:sz w:val="20"/>
          <w:szCs w:val="20"/>
          <w:shd w:val="clear" w:color="auto" w:fill="F8F8F8"/>
          <w:lang w:eastAsia="tr-TR"/>
        </w:rPr>
        <w:t> Şekli ve içeriği İdari Şartnamede belirlenen geçici teminat.</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4.1.5</w:t>
      </w:r>
      <w:r w:rsidRPr="00150BD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4.1.6</w:t>
      </w:r>
      <w:r w:rsidRPr="00150BD2">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w:t>
      </w:r>
      <w:proofErr w:type="gramStart"/>
      <w:r w:rsidRPr="00150BD2">
        <w:rPr>
          <w:rFonts w:ascii="Helvetica" w:eastAsia="Times New Roman" w:hAnsi="Helvetica" w:cs="Helvetica"/>
          <w:color w:val="585858"/>
          <w:sz w:val="20"/>
          <w:szCs w:val="20"/>
          <w:shd w:val="clear" w:color="auto" w:fill="F8F8F8"/>
          <w:lang w:eastAsia="tr-TR"/>
        </w:rPr>
        <w:lastRenderedPageBreak/>
        <w:t>fazla</w:t>
      </w:r>
      <w:proofErr w:type="gramEnd"/>
      <w:r w:rsidRPr="00150BD2">
        <w:rPr>
          <w:rFonts w:ascii="Helvetica" w:eastAsia="Times New Roman" w:hAnsi="Helvetica" w:cs="Helvetica"/>
          <w:color w:val="585858"/>
          <w:sz w:val="20"/>
          <w:szCs w:val="20"/>
          <w:shd w:val="clear" w:color="auto" w:fill="F8F8F8"/>
          <w:lang w:eastAsia="tr-TR"/>
        </w:rPr>
        <w:t xml:space="preserve">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50BD2">
              <w:rPr>
                <w:rFonts w:ascii="Helvetica" w:eastAsia="Times New Roman" w:hAnsi="Helvetica" w:cs="Helvetica"/>
                <w:b/>
                <w:bCs/>
                <w:color w:val="585858"/>
                <w:sz w:val="20"/>
                <w:szCs w:val="20"/>
                <w:lang w:eastAsia="tr-TR"/>
              </w:rPr>
              <w:t>kriterler</w:t>
            </w:r>
            <w:proofErr w:type="gramEnd"/>
            <w:r w:rsidRPr="00150BD2">
              <w:rPr>
                <w:rFonts w:ascii="Helvetica" w:eastAsia="Times New Roman" w:hAnsi="Helvetica" w:cs="Helvetica"/>
                <w:b/>
                <w:bCs/>
                <w:color w:val="585858"/>
                <w:sz w:val="20"/>
                <w:szCs w:val="20"/>
                <w:lang w:eastAsia="tr-TR"/>
              </w:rPr>
              <w:t>:</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4.2.1 Bankalardan temin edilecek belgeler:</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 xml:space="preserve">Teklif edilen bedelin % 10 dan az olmamak üzere istekli tarafından belirlenecek tutarda bankalar nezdindeki kullanılmamış nakdi veya </w:t>
            </w:r>
            <w:proofErr w:type="spellStart"/>
            <w:r w:rsidRPr="00150BD2">
              <w:rPr>
                <w:rFonts w:ascii="Helvetica" w:eastAsia="Times New Roman" w:hAnsi="Helvetica" w:cs="Helvetica"/>
                <w:color w:val="585858"/>
                <w:sz w:val="20"/>
                <w:szCs w:val="20"/>
                <w:lang w:eastAsia="tr-TR"/>
              </w:rPr>
              <w:t>gayrinakdi</w:t>
            </w:r>
            <w:proofErr w:type="spellEnd"/>
            <w:r w:rsidRPr="00150BD2">
              <w:rPr>
                <w:rFonts w:ascii="Helvetica" w:eastAsia="Times New Roman" w:hAnsi="Helvetica" w:cs="Helvetica"/>
                <w:color w:val="585858"/>
                <w:sz w:val="20"/>
                <w:szCs w:val="20"/>
                <w:lang w:eastAsia="tr-TR"/>
              </w:rPr>
              <w:t xml:space="preserve"> kredisini ya da üzerinde kısıtlama bulunmayan mevduatını gösteren banka referans mektubu,</w:t>
            </w:r>
            <w:r w:rsidRPr="00150BD2">
              <w:rPr>
                <w:rFonts w:ascii="Helvetica" w:eastAsia="Times New Roman" w:hAnsi="Helvetica" w:cs="Helvetica"/>
                <w:color w:val="585858"/>
                <w:sz w:val="20"/>
                <w:szCs w:val="20"/>
                <w:lang w:eastAsia="tr-TR"/>
              </w:rPr>
              <w:br/>
              <w:t xml:space="preserve">Bu </w:t>
            </w:r>
            <w:proofErr w:type="gramStart"/>
            <w:r w:rsidRPr="00150BD2">
              <w:rPr>
                <w:rFonts w:ascii="Helvetica" w:eastAsia="Times New Roman" w:hAnsi="Helvetica" w:cs="Helvetica"/>
                <w:color w:val="585858"/>
                <w:sz w:val="20"/>
                <w:szCs w:val="20"/>
                <w:lang w:eastAsia="tr-TR"/>
              </w:rPr>
              <w:t>kriterler</w:t>
            </w:r>
            <w:proofErr w:type="gramEnd"/>
            <w:r w:rsidRPr="00150BD2">
              <w:rPr>
                <w:rFonts w:ascii="Helvetica" w:eastAsia="Times New Roman" w:hAnsi="Helvetica" w:cs="Helvetica"/>
                <w:color w:val="585858"/>
                <w:sz w:val="20"/>
                <w:szCs w:val="20"/>
                <w:lang w:eastAsia="tr-TR"/>
              </w:rPr>
              <w:t>, mevduat ve kredi tutarları toplanmak ya da birden fazla banka referans mektubu sunulmak suretiyle de sağlanabilir.</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150BD2">
              <w:rPr>
                <w:rFonts w:ascii="Helvetica" w:eastAsia="Times New Roman" w:hAnsi="Helvetica" w:cs="Helvetica"/>
                <w:b/>
                <w:bCs/>
                <w:color w:val="585858"/>
                <w:sz w:val="20"/>
                <w:szCs w:val="20"/>
                <w:lang w:eastAsia="tr-TR"/>
              </w:rPr>
              <w:t>yıl sonu</w:t>
            </w:r>
            <w:proofErr w:type="gramEnd"/>
            <w:r w:rsidRPr="00150BD2">
              <w:rPr>
                <w:rFonts w:ascii="Helvetica" w:eastAsia="Times New Roman" w:hAnsi="Helvetica" w:cs="Helvetica"/>
                <w:b/>
                <w:bCs/>
                <w:color w:val="585858"/>
                <w:sz w:val="20"/>
                <w:szCs w:val="20"/>
                <w:lang w:eastAsia="tr-TR"/>
              </w:rPr>
              <w:t xml:space="preserve"> bilançosu veya eşdeğer belgeleri:</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 xml:space="preserve">İsteklinin ihalenin yapıldığı yıldan önceki yıla ait </w:t>
            </w:r>
            <w:proofErr w:type="gramStart"/>
            <w:r w:rsidRPr="00150BD2">
              <w:rPr>
                <w:rFonts w:ascii="Helvetica" w:eastAsia="Times New Roman" w:hAnsi="Helvetica" w:cs="Helvetica"/>
                <w:color w:val="585858"/>
                <w:sz w:val="20"/>
                <w:szCs w:val="20"/>
                <w:lang w:eastAsia="tr-TR"/>
              </w:rPr>
              <w:t>yıl sonu</w:t>
            </w:r>
            <w:proofErr w:type="gramEnd"/>
            <w:r w:rsidRPr="00150BD2">
              <w:rPr>
                <w:rFonts w:ascii="Helvetica" w:eastAsia="Times New Roman" w:hAnsi="Helvetica" w:cs="Helvetica"/>
                <w:color w:val="585858"/>
                <w:sz w:val="20"/>
                <w:szCs w:val="20"/>
                <w:lang w:eastAsia="tr-TR"/>
              </w:rPr>
              <w:t xml:space="preserve"> bilançosu veya eşdeğer belgeleri;</w:t>
            </w:r>
            <w:r w:rsidRPr="00150BD2">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150BD2">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50BD2">
              <w:rPr>
                <w:rFonts w:ascii="Helvetica" w:eastAsia="Times New Roman" w:hAnsi="Helvetica" w:cs="Helvetica"/>
                <w:color w:val="585858"/>
                <w:sz w:val="20"/>
                <w:szCs w:val="20"/>
                <w:lang w:eastAsia="tr-TR"/>
              </w:rPr>
              <w:br/>
              <w:t>Sunulan bilanço veya eşdeğer belgelerde;</w:t>
            </w:r>
            <w:r w:rsidRPr="00150BD2">
              <w:rPr>
                <w:rFonts w:ascii="Helvetica" w:eastAsia="Times New Roman" w:hAnsi="Helvetica" w:cs="Helvetica"/>
                <w:color w:val="585858"/>
                <w:sz w:val="20"/>
                <w:szCs w:val="20"/>
                <w:lang w:eastAsia="tr-TR"/>
              </w:rPr>
              <w:br/>
              <w:t>a) Cari oranın (dönen varlıklar / kısa vadeli borçlar) en az 0,75 olması,</w:t>
            </w:r>
            <w:r w:rsidRPr="00150BD2">
              <w:rPr>
                <w:rFonts w:ascii="Helvetica" w:eastAsia="Times New Roman" w:hAnsi="Helvetica" w:cs="Helvetica"/>
                <w:color w:val="585858"/>
                <w:sz w:val="20"/>
                <w:szCs w:val="20"/>
                <w:lang w:eastAsia="tr-TR"/>
              </w:rPr>
              <w:br/>
              <w:t>b) Öz kaynak oranının (öz kaynaklar/ toplam aktif) en az 0,15 olması,</w:t>
            </w:r>
            <w:r w:rsidRPr="00150BD2">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150BD2">
              <w:rPr>
                <w:rFonts w:ascii="Helvetica" w:eastAsia="Times New Roman" w:hAnsi="Helvetica" w:cs="Helvetica"/>
                <w:color w:val="585858"/>
                <w:sz w:val="20"/>
                <w:szCs w:val="20"/>
                <w:lang w:eastAsia="tr-TR"/>
              </w:rPr>
              <w:t>kriter</w:t>
            </w:r>
            <w:proofErr w:type="gramEnd"/>
            <w:r w:rsidRPr="00150BD2">
              <w:rPr>
                <w:rFonts w:ascii="Helvetica" w:eastAsia="Times New Roman" w:hAnsi="Helvetica" w:cs="Helvetica"/>
                <w:color w:val="585858"/>
                <w:sz w:val="20"/>
                <w:szCs w:val="20"/>
                <w:lang w:eastAsia="tr-TR"/>
              </w:rPr>
              <w:t xml:space="preserve"> birlikte aranır.</w:t>
            </w:r>
            <w:r w:rsidRPr="00150BD2">
              <w:rPr>
                <w:rFonts w:ascii="Helvetica" w:eastAsia="Times New Roman" w:hAnsi="Helvetica" w:cs="Helvetica"/>
                <w:color w:val="585858"/>
                <w:sz w:val="20"/>
                <w:szCs w:val="20"/>
                <w:lang w:eastAsia="tr-TR"/>
              </w:rPr>
              <w:br/>
              <w:t xml:space="preserve">Yukarıda belirtilen </w:t>
            </w:r>
            <w:proofErr w:type="gramStart"/>
            <w:r w:rsidRPr="00150BD2">
              <w:rPr>
                <w:rFonts w:ascii="Helvetica" w:eastAsia="Times New Roman" w:hAnsi="Helvetica" w:cs="Helvetica"/>
                <w:color w:val="585858"/>
                <w:sz w:val="20"/>
                <w:szCs w:val="20"/>
                <w:lang w:eastAsia="tr-TR"/>
              </w:rPr>
              <w:t>kriterleri</w:t>
            </w:r>
            <w:proofErr w:type="gramEnd"/>
            <w:r w:rsidRPr="00150BD2">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50BD2">
              <w:rPr>
                <w:rFonts w:ascii="Helvetica" w:eastAsia="Times New Roman" w:hAnsi="Helvetica" w:cs="Helvetica"/>
                <w:color w:val="585858"/>
                <w:sz w:val="20"/>
                <w:szCs w:val="20"/>
                <w:lang w:eastAsia="tr-TR"/>
              </w:rPr>
              <w:t>kriterlerinin</w:t>
            </w:r>
            <w:proofErr w:type="gramEnd"/>
            <w:r w:rsidRPr="00150BD2">
              <w:rPr>
                <w:rFonts w:ascii="Helvetica" w:eastAsia="Times New Roman" w:hAnsi="Helvetica" w:cs="Helvetica"/>
                <w:color w:val="585858"/>
                <w:sz w:val="20"/>
                <w:szCs w:val="20"/>
                <w:lang w:eastAsia="tr-TR"/>
              </w:rPr>
              <w:t xml:space="preserve"> sağlanıp sağlanmadığına bakılır.</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4.2.3. İş hacmini gösteren belgeler:</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150BD2">
              <w:rPr>
                <w:rFonts w:ascii="Helvetica" w:eastAsia="Times New Roman" w:hAnsi="Helvetica" w:cs="Helvetica"/>
                <w:color w:val="585858"/>
                <w:sz w:val="20"/>
                <w:szCs w:val="20"/>
                <w:lang w:eastAsia="tr-TR"/>
              </w:rPr>
              <w:br/>
              <w:t>a) Toplam cirosunu gösteren gelir tablosu,</w:t>
            </w:r>
            <w:r w:rsidRPr="00150BD2">
              <w:rPr>
                <w:rFonts w:ascii="Helvetica" w:eastAsia="Times New Roman" w:hAnsi="Helvetica" w:cs="Helvetica"/>
                <w:color w:val="585858"/>
                <w:sz w:val="20"/>
                <w:szCs w:val="20"/>
                <w:lang w:eastAsia="tr-TR"/>
              </w:rPr>
              <w:br/>
              <w:t>b) Yapım işleri cirosunu gösteren belgeler,</w:t>
            </w:r>
            <w:r w:rsidRPr="00150BD2">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150BD2">
              <w:rPr>
                <w:rFonts w:ascii="Helvetica" w:eastAsia="Times New Roman" w:hAnsi="Helvetica" w:cs="Helvetica"/>
                <w:color w:val="585858"/>
                <w:sz w:val="20"/>
                <w:szCs w:val="20"/>
                <w:lang w:eastAsia="tr-TR"/>
              </w:rPr>
              <w:t>kriterlerden</w:t>
            </w:r>
            <w:proofErr w:type="gramEnd"/>
            <w:r w:rsidRPr="00150BD2">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150BD2">
              <w:rPr>
                <w:rFonts w:ascii="Helvetica" w:eastAsia="Times New Roman" w:hAnsi="Helvetica" w:cs="Helvetica"/>
                <w:color w:val="585858"/>
                <w:sz w:val="20"/>
                <w:szCs w:val="20"/>
                <w:lang w:eastAsia="tr-TR"/>
              </w:rPr>
              <w:br/>
              <w:t xml:space="preserve">Bu </w:t>
            </w:r>
            <w:proofErr w:type="gramStart"/>
            <w:r w:rsidRPr="00150BD2">
              <w:rPr>
                <w:rFonts w:ascii="Helvetica" w:eastAsia="Times New Roman" w:hAnsi="Helvetica" w:cs="Helvetica"/>
                <w:color w:val="585858"/>
                <w:sz w:val="20"/>
                <w:szCs w:val="20"/>
                <w:lang w:eastAsia="tr-TR"/>
              </w:rPr>
              <w:t>kriterleri</w:t>
            </w:r>
            <w:proofErr w:type="gramEnd"/>
            <w:r w:rsidRPr="00150BD2">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50BD2">
              <w:rPr>
                <w:rFonts w:ascii="Helvetica" w:eastAsia="Times New Roman" w:hAnsi="Helvetica" w:cs="Helvetica"/>
                <w:color w:val="585858"/>
                <w:sz w:val="20"/>
                <w:szCs w:val="20"/>
                <w:lang w:eastAsia="tr-TR"/>
              </w:rPr>
              <w:t>kriterlerinin</w:t>
            </w:r>
            <w:proofErr w:type="gramEnd"/>
            <w:r w:rsidRPr="00150BD2">
              <w:rPr>
                <w:rFonts w:ascii="Helvetica" w:eastAsia="Times New Roman" w:hAnsi="Helvetica" w:cs="Helvetica"/>
                <w:color w:val="585858"/>
                <w:sz w:val="20"/>
                <w:szCs w:val="20"/>
                <w:lang w:eastAsia="tr-TR"/>
              </w:rPr>
              <w:t xml:space="preserve"> sağlanıp sağlanmadığına bakılır.</w:t>
            </w:r>
          </w:p>
        </w:tc>
      </w:tr>
    </w:tbl>
    <w:p w:rsidR="00150BD2" w:rsidRPr="00150BD2" w:rsidRDefault="00150BD2" w:rsidP="00150BD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50BD2">
              <w:rPr>
                <w:rFonts w:ascii="Helvetica" w:eastAsia="Times New Roman" w:hAnsi="Helvetica" w:cs="Helvetica"/>
                <w:b/>
                <w:bCs/>
                <w:color w:val="585858"/>
                <w:sz w:val="20"/>
                <w:szCs w:val="20"/>
                <w:lang w:eastAsia="tr-TR"/>
              </w:rPr>
              <w:t>kriterler</w:t>
            </w:r>
            <w:proofErr w:type="gramEnd"/>
            <w:r w:rsidRPr="00150BD2">
              <w:rPr>
                <w:rFonts w:ascii="Helvetica" w:eastAsia="Times New Roman" w:hAnsi="Helvetica" w:cs="Helvetica"/>
                <w:b/>
                <w:bCs/>
                <w:color w:val="585858"/>
                <w:sz w:val="20"/>
                <w:szCs w:val="20"/>
                <w:lang w:eastAsia="tr-TR"/>
              </w:rPr>
              <w:t>:</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4.3.1. İş deneyim belgeleri:</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50BD2">
              <w:rPr>
                <w:rFonts w:ascii="Helvetica" w:eastAsia="Times New Roman" w:hAnsi="Helvetica" w:cs="Helvetica"/>
                <w:b/>
                <w:bCs/>
                <w:color w:val="118ABE"/>
                <w:sz w:val="20"/>
                <w:szCs w:val="20"/>
                <w:lang w:eastAsia="tr-TR"/>
              </w:rPr>
              <w:t>% 65</w:t>
            </w:r>
            <w:r w:rsidRPr="00150BD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4.3.2 Kalite ve Çevre Yönetim Sistem Belgeleri:</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b/>
                <w:bCs/>
                <w:color w:val="118ABE"/>
                <w:sz w:val="20"/>
                <w:szCs w:val="20"/>
                <w:lang w:eastAsia="tr-TR"/>
              </w:rPr>
            </w:pPr>
            <w:r w:rsidRPr="00150BD2">
              <w:rPr>
                <w:rFonts w:ascii="Helvetica" w:eastAsia="Times New Roman" w:hAnsi="Helvetica" w:cs="Helvetica"/>
                <w:b/>
                <w:bCs/>
                <w:color w:val="118ABE"/>
                <w:sz w:val="20"/>
                <w:szCs w:val="20"/>
                <w:lang w:eastAsia="tr-TR"/>
              </w:rPr>
              <w:t>Bu ihalede, ihale konusu iş ile ilgili TS EN ISO 9001 Kalite Yönetim Sistemi ve TS EN ISO 14001 Çevre Yönetim Sistemi Standartlarının mevcut olduğuna ve sertifikalandırıldığına ilişkin belgeler istenmektedir.</w:t>
            </w:r>
          </w:p>
          <w:p w:rsidR="00150BD2" w:rsidRPr="00150BD2" w:rsidRDefault="00150BD2" w:rsidP="00150BD2">
            <w:pPr>
              <w:spacing w:after="0" w:line="240" w:lineRule="atLeast"/>
              <w:rPr>
                <w:rFonts w:ascii="Helvetica" w:eastAsia="Times New Roman" w:hAnsi="Helvetica" w:cs="Helvetica"/>
                <w:color w:val="585858"/>
                <w:sz w:val="20"/>
                <w:szCs w:val="20"/>
                <w:lang w:eastAsia="tr-TR"/>
              </w:rPr>
            </w:pPr>
          </w:p>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w:t>
            </w:r>
            <w:r w:rsidRPr="00150BD2">
              <w:rPr>
                <w:rFonts w:ascii="Helvetica" w:eastAsia="Times New Roman" w:hAnsi="Helvetica" w:cs="Helvetica"/>
                <w:color w:val="585858"/>
                <w:sz w:val="20"/>
                <w:szCs w:val="20"/>
                <w:lang w:eastAsia="tr-TR"/>
              </w:rPr>
              <w:lastRenderedPageBreak/>
              <w:t>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bl>
    <w:p w:rsidR="00150BD2" w:rsidRPr="00150BD2" w:rsidRDefault="00150BD2" w:rsidP="00150BD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4.4.1.</w:t>
            </w:r>
            <w:r w:rsidRPr="00150BD2">
              <w:rPr>
                <w:rFonts w:ascii="Helvetica" w:eastAsia="Times New Roman" w:hAnsi="Helvetica" w:cs="Helvetica"/>
                <w:color w:val="585858"/>
                <w:sz w:val="20"/>
                <w:szCs w:val="20"/>
                <w:lang w:eastAsia="tr-TR"/>
              </w:rPr>
              <w:t> Bu ihalede benzer iş olarak kabul edilecek işler:</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b/>
                <w:bCs/>
                <w:color w:val="118ABE"/>
                <w:sz w:val="20"/>
                <w:szCs w:val="20"/>
                <w:lang w:eastAsia="tr-TR"/>
              </w:rPr>
            </w:pPr>
            <w:r w:rsidRPr="00150BD2">
              <w:rPr>
                <w:rFonts w:ascii="Helvetica" w:eastAsia="Times New Roman" w:hAnsi="Helvetica" w:cs="Helvetica"/>
                <w:b/>
                <w:bCs/>
                <w:color w:val="118ABE"/>
                <w:sz w:val="20"/>
                <w:szCs w:val="20"/>
                <w:lang w:eastAsia="tr-TR"/>
              </w:rPr>
              <w:t xml:space="preserve">19/06/2018 tarih ve 30453-M sayılı Resmi </w:t>
            </w:r>
            <w:proofErr w:type="spellStart"/>
            <w:r w:rsidRPr="00150BD2">
              <w:rPr>
                <w:rFonts w:ascii="Helvetica" w:eastAsia="Times New Roman" w:hAnsi="Helvetica" w:cs="Helvetica"/>
                <w:b/>
                <w:bCs/>
                <w:color w:val="118ABE"/>
                <w:sz w:val="20"/>
                <w:szCs w:val="20"/>
                <w:lang w:eastAsia="tr-TR"/>
              </w:rPr>
              <w:t>Gazete'de</w:t>
            </w:r>
            <w:proofErr w:type="spellEnd"/>
            <w:r w:rsidRPr="00150BD2">
              <w:rPr>
                <w:rFonts w:ascii="Helvetica" w:eastAsia="Times New Roman" w:hAnsi="Helvetica" w:cs="Helvetica"/>
                <w:b/>
                <w:bCs/>
                <w:color w:val="118ABE"/>
                <w:sz w:val="20"/>
                <w:szCs w:val="20"/>
                <w:lang w:eastAsia="tr-TR"/>
              </w:rPr>
              <w:t xml:space="preserve"> yayımlanan "Yapım İşlerinde Benzer İş Grupları Tebliği" </w:t>
            </w:r>
            <w:proofErr w:type="spellStart"/>
            <w:r w:rsidRPr="00150BD2">
              <w:rPr>
                <w:rFonts w:ascii="Helvetica" w:eastAsia="Times New Roman" w:hAnsi="Helvetica" w:cs="Helvetica"/>
                <w:b/>
                <w:bCs/>
                <w:color w:val="118ABE"/>
                <w:sz w:val="20"/>
                <w:szCs w:val="20"/>
                <w:lang w:eastAsia="tr-TR"/>
              </w:rPr>
              <w:t>nde</w:t>
            </w:r>
            <w:proofErr w:type="spellEnd"/>
            <w:r w:rsidRPr="00150BD2">
              <w:rPr>
                <w:rFonts w:ascii="Helvetica" w:eastAsia="Times New Roman" w:hAnsi="Helvetica" w:cs="Helvetica"/>
                <w:b/>
                <w:bCs/>
                <w:color w:val="118ABE"/>
                <w:sz w:val="20"/>
                <w:szCs w:val="20"/>
                <w:lang w:eastAsia="tr-TR"/>
              </w:rPr>
              <w:t xml:space="preserve"> yer alan ve Tebliğ ekinde Kamu İhale Kurumu tarafından belirlenen</w:t>
            </w:r>
          </w:p>
          <w:p w:rsidR="00150BD2" w:rsidRPr="00150BD2" w:rsidRDefault="00150BD2" w:rsidP="00150BD2">
            <w:pPr>
              <w:spacing w:after="0" w:line="240" w:lineRule="atLeast"/>
              <w:rPr>
                <w:rFonts w:ascii="Helvetica" w:eastAsia="Times New Roman" w:hAnsi="Helvetica" w:cs="Helvetica"/>
                <w:b/>
                <w:bCs/>
                <w:color w:val="118ABE"/>
                <w:sz w:val="20"/>
                <w:szCs w:val="20"/>
                <w:lang w:eastAsia="tr-TR"/>
              </w:rPr>
            </w:pPr>
            <w:r w:rsidRPr="00150BD2">
              <w:rPr>
                <w:rFonts w:ascii="Helvetica" w:eastAsia="Times New Roman" w:hAnsi="Helvetica" w:cs="Helvetica"/>
                <w:b/>
                <w:bCs/>
                <w:color w:val="118ABE"/>
                <w:sz w:val="20"/>
                <w:szCs w:val="20"/>
                <w:lang w:eastAsia="tr-TR"/>
              </w:rPr>
              <w:t>“Yapım İşlerinde Benzer İş Grupları Listesi – (A) Alt Yapı İşleri” ana başlığı altındaki;</w:t>
            </w:r>
          </w:p>
          <w:p w:rsidR="00150BD2" w:rsidRPr="00150BD2" w:rsidRDefault="00150BD2" w:rsidP="00150BD2">
            <w:pPr>
              <w:spacing w:after="0" w:line="240" w:lineRule="atLeast"/>
              <w:rPr>
                <w:rFonts w:ascii="Helvetica" w:eastAsia="Times New Roman" w:hAnsi="Helvetica" w:cs="Helvetica"/>
                <w:b/>
                <w:bCs/>
                <w:color w:val="118ABE"/>
                <w:sz w:val="20"/>
                <w:szCs w:val="20"/>
                <w:lang w:eastAsia="tr-TR"/>
              </w:rPr>
            </w:pPr>
            <w:r w:rsidRPr="00150BD2">
              <w:rPr>
                <w:rFonts w:ascii="Helvetica" w:eastAsia="Times New Roman" w:hAnsi="Helvetica" w:cs="Helvetica"/>
                <w:b/>
                <w:bCs/>
                <w:color w:val="118ABE"/>
                <w:sz w:val="20"/>
                <w:szCs w:val="20"/>
                <w:lang w:eastAsia="tr-TR"/>
              </w:rPr>
              <w:t>X. GRUP: DENİZ YAPILARI veya</w:t>
            </w:r>
          </w:p>
          <w:p w:rsidR="00150BD2" w:rsidRPr="00150BD2" w:rsidRDefault="00150BD2" w:rsidP="00150BD2">
            <w:pPr>
              <w:spacing w:after="0" w:line="240" w:lineRule="atLeast"/>
              <w:rPr>
                <w:rFonts w:ascii="Helvetica" w:eastAsia="Times New Roman" w:hAnsi="Helvetica" w:cs="Helvetica"/>
                <w:b/>
                <w:bCs/>
                <w:color w:val="118ABE"/>
                <w:sz w:val="20"/>
                <w:szCs w:val="20"/>
                <w:lang w:eastAsia="tr-TR"/>
              </w:rPr>
            </w:pPr>
            <w:r w:rsidRPr="00150BD2">
              <w:rPr>
                <w:rFonts w:ascii="Helvetica" w:eastAsia="Times New Roman" w:hAnsi="Helvetica" w:cs="Helvetica"/>
                <w:b/>
                <w:bCs/>
                <w:color w:val="118ABE"/>
                <w:sz w:val="20"/>
                <w:szCs w:val="20"/>
                <w:lang w:eastAsia="tr-TR"/>
              </w:rPr>
              <w:t>XVI. GRUP: ENDÜSTRİYEL TESİS İNŞAATLARI</w:t>
            </w:r>
          </w:p>
          <w:p w:rsidR="00150BD2" w:rsidRPr="00150BD2" w:rsidRDefault="00150BD2" w:rsidP="00150BD2">
            <w:pPr>
              <w:spacing w:after="0" w:line="240" w:lineRule="atLeast"/>
              <w:rPr>
                <w:rFonts w:ascii="Helvetica" w:eastAsia="Times New Roman" w:hAnsi="Helvetica" w:cs="Helvetica"/>
                <w:b/>
                <w:bCs/>
                <w:color w:val="118ABE"/>
                <w:sz w:val="20"/>
                <w:szCs w:val="20"/>
                <w:lang w:eastAsia="tr-TR"/>
              </w:rPr>
            </w:pPr>
            <w:proofErr w:type="gramStart"/>
            <w:r w:rsidRPr="00150BD2">
              <w:rPr>
                <w:rFonts w:ascii="Helvetica" w:eastAsia="Times New Roman" w:hAnsi="Helvetica" w:cs="Helvetica"/>
                <w:b/>
                <w:bCs/>
                <w:color w:val="118ABE"/>
                <w:sz w:val="20"/>
                <w:szCs w:val="20"/>
                <w:lang w:eastAsia="tr-TR"/>
              </w:rPr>
              <w:t>gruplarından</w:t>
            </w:r>
            <w:proofErr w:type="gramEnd"/>
            <w:r w:rsidRPr="00150BD2">
              <w:rPr>
                <w:rFonts w:ascii="Helvetica" w:eastAsia="Times New Roman" w:hAnsi="Helvetica" w:cs="Helvetica"/>
                <w:b/>
                <w:bCs/>
                <w:color w:val="118ABE"/>
                <w:sz w:val="20"/>
                <w:szCs w:val="20"/>
                <w:lang w:eastAsia="tr-TR"/>
              </w:rPr>
              <w:t> herhangi birine ait “İş deneyim belgesi” benzer iş olarak kabul edilecektir.</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color w:val="585858"/>
                <w:sz w:val="20"/>
                <w:szCs w:val="20"/>
                <w:lang w:eastAsia="tr-TR"/>
              </w:rPr>
            </w:pPr>
            <w:r w:rsidRPr="00150BD2">
              <w:rPr>
                <w:rFonts w:ascii="Helvetica" w:eastAsia="Times New Roman" w:hAnsi="Helvetica" w:cs="Helvetica"/>
                <w:b/>
                <w:bCs/>
                <w:color w:val="585858"/>
                <w:sz w:val="20"/>
                <w:szCs w:val="20"/>
                <w:lang w:eastAsia="tr-TR"/>
              </w:rPr>
              <w:t>4.4.2.</w:t>
            </w:r>
            <w:r w:rsidRPr="00150BD2">
              <w:rPr>
                <w:rFonts w:ascii="Helvetica" w:eastAsia="Times New Roman" w:hAnsi="Helvetica" w:cs="Helvetica"/>
                <w:color w:val="585858"/>
                <w:sz w:val="20"/>
                <w:szCs w:val="20"/>
                <w:lang w:eastAsia="tr-TR"/>
              </w:rPr>
              <w:t> Benzer işe denk sayılacak mühendislik veya mimarlık bölümleri:</w:t>
            </w:r>
          </w:p>
        </w:tc>
      </w:tr>
      <w:tr w:rsidR="00150BD2" w:rsidRPr="00150BD2" w:rsidTr="00150B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50BD2" w:rsidRPr="00150BD2" w:rsidRDefault="00150BD2" w:rsidP="00150BD2">
            <w:pPr>
              <w:spacing w:after="0" w:line="240" w:lineRule="atLeast"/>
              <w:rPr>
                <w:rFonts w:ascii="Helvetica" w:eastAsia="Times New Roman" w:hAnsi="Helvetica" w:cs="Helvetica"/>
                <w:b/>
                <w:bCs/>
                <w:color w:val="118ABE"/>
                <w:sz w:val="20"/>
                <w:szCs w:val="20"/>
                <w:lang w:eastAsia="tr-TR"/>
              </w:rPr>
            </w:pPr>
            <w:r w:rsidRPr="00150BD2">
              <w:rPr>
                <w:rFonts w:ascii="Helvetica" w:eastAsia="Times New Roman" w:hAnsi="Helvetica" w:cs="Helvetica"/>
                <w:b/>
                <w:bCs/>
                <w:color w:val="118ABE"/>
                <w:sz w:val="20"/>
                <w:szCs w:val="20"/>
                <w:lang w:eastAsia="tr-TR"/>
              </w:rPr>
              <w:t>İnşaat Mühendisliği veya Makine Mühendisliği</w:t>
            </w:r>
          </w:p>
        </w:tc>
      </w:tr>
    </w:tbl>
    <w:p w:rsidR="00150BD2" w:rsidRPr="00150BD2" w:rsidRDefault="00150BD2" w:rsidP="00150BD2">
      <w:pPr>
        <w:spacing w:after="0" w:line="240" w:lineRule="auto"/>
        <w:rPr>
          <w:rFonts w:ascii="Times New Roman" w:eastAsia="Times New Roman" w:hAnsi="Times New Roman" w:cs="Times New Roman"/>
          <w:sz w:val="24"/>
          <w:szCs w:val="24"/>
          <w:lang w:eastAsia="tr-TR"/>
        </w:rPr>
      </w:pP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5.</w:t>
      </w:r>
      <w:r w:rsidRPr="00150BD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6.</w:t>
      </w:r>
      <w:r w:rsidRPr="00150BD2">
        <w:rPr>
          <w:rFonts w:ascii="Helvetica" w:eastAsia="Times New Roman" w:hAnsi="Helvetica" w:cs="Helvetica"/>
          <w:color w:val="585858"/>
          <w:sz w:val="20"/>
          <w:szCs w:val="20"/>
          <w:shd w:val="clear" w:color="auto" w:fill="F8F8F8"/>
          <w:lang w:eastAsia="tr-TR"/>
        </w:rPr>
        <w:t> İhale yerli ve yabancı tüm isteklilere açıktır.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7.</w:t>
      </w:r>
      <w:r w:rsidRPr="00150BD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8.</w:t>
      </w:r>
      <w:r w:rsidRPr="00150BD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9.</w:t>
      </w:r>
      <w:r w:rsidRPr="00150BD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10.</w:t>
      </w:r>
      <w:r w:rsidRPr="00150BD2">
        <w:rPr>
          <w:rFonts w:ascii="Helvetica" w:eastAsia="Times New Roman" w:hAnsi="Helvetica" w:cs="Helvetica"/>
          <w:color w:val="585858"/>
          <w:sz w:val="20"/>
          <w:szCs w:val="20"/>
          <w:shd w:val="clear" w:color="auto" w:fill="F8F8F8"/>
          <w:lang w:eastAsia="tr-TR"/>
        </w:rPr>
        <w:t> Bu ihalede, işin tamamı için teklif verilecektir.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11.</w:t>
      </w:r>
      <w:r w:rsidRPr="00150BD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12.</w:t>
      </w:r>
      <w:r w:rsidRPr="00150BD2">
        <w:rPr>
          <w:rFonts w:ascii="Helvetica" w:eastAsia="Times New Roman" w:hAnsi="Helvetica" w:cs="Helvetica"/>
          <w:color w:val="585858"/>
          <w:sz w:val="20"/>
          <w:szCs w:val="20"/>
          <w:shd w:val="clear" w:color="auto" w:fill="F8F8F8"/>
          <w:lang w:eastAsia="tr-TR"/>
        </w:rPr>
        <w:t> Bu ihalede elektronik eksiltme yapılmayacaktır.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13.</w:t>
      </w:r>
      <w:r w:rsidRPr="00150BD2">
        <w:rPr>
          <w:rFonts w:ascii="Helvetica" w:eastAsia="Times New Roman" w:hAnsi="Helvetica" w:cs="Helvetica"/>
          <w:color w:val="585858"/>
          <w:sz w:val="20"/>
          <w:szCs w:val="20"/>
          <w:shd w:val="clear" w:color="auto" w:fill="F8F8F8"/>
          <w:lang w:eastAsia="tr-TR"/>
        </w:rPr>
        <w:t> Verilen tekliflerin geçerlilik süresi, ihale tarihinden itibaren </w:t>
      </w:r>
      <w:r w:rsidRPr="00150BD2">
        <w:rPr>
          <w:rFonts w:ascii="Helvetica" w:eastAsia="Times New Roman" w:hAnsi="Helvetica" w:cs="Helvetica"/>
          <w:b/>
          <w:bCs/>
          <w:color w:val="118ABE"/>
          <w:sz w:val="20"/>
          <w:szCs w:val="20"/>
          <w:shd w:val="clear" w:color="auto" w:fill="F8F8F8"/>
          <w:lang w:eastAsia="tr-TR"/>
        </w:rPr>
        <w:t>180 (yüz seksen)</w:t>
      </w:r>
      <w:r w:rsidRPr="00150BD2">
        <w:rPr>
          <w:rFonts w:ascii="Helvetica" w:eastAsia="Times New Roman" w:hAnsi="Helvetica" w:cs="Helvetica"/>
          <w:color w:val="585858"/>
          <w:sz w:val="20"/>
          <w:szCs w:val="20"/>
          <w:shd w:val="clear" w:color="auto" w:fill="F8F8F8"/>
          <w:lang w:eastAsia="tr-TR"/>
        </w:rPr>
        <w:t> takvim günüdür.</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14.</w:t>
      </w:r>
      <w:r w:rsidRPr="00150BD2">
        <w:rPr>
          <w:rFonts w:ascii="Helvetica" w:eastAsia="Times New Roman" w:hAnsi="Helvetica" w:cs="Helvetica"/>
          <w:color w:val="585858"/>
          <w:sz w:val="20"/>
          <w:szCs w:val="20"/>
          <w:shd w:val="clear" w:color="auto" w:fill="F8F8F8"/>
          <w:lang w:eastAsia="tr-TR"/>
        </w:rPr>
        <w:t>Konsorsiyum olarak ihaleye teklif verilemez.</w:t>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color w:val="585858"/>
          <w:sz w:val="20"/>
          <w:szCs w:val="20"/>
          <w:lang w:eastAsia="tr-TR"/>
        </w:rPr>
        <w:br/>
      </w:r>
      <w:r w:rsidRPr="00150BD2">
        <w:rPr>
          <w:rFonts w:ascii="Helvetica" w:eastAsia="Times New Roman" w:hAnsi="Helvetica" w:cs="Helvetica"/>
          <w:b/>
          <w:bCs/>
          <w:color w:val="585858"/>
          <w:sz w:val="20"/>
          <w:szCs w:val="20"/>
          <w:shd w:val="clear" w:color="auto" w:fill="F8F8F8"/>
          <w:lang w:eastAsia="tr-TR"/>
        </w:rPr>
        <w:t>15. Diğer hususlar:</w:t>
      </w:r>
    </w:p>
    <w:p w:rsidR="00150BD2" w:rsidRPr="00150BD2" w:rsidRDefault="00150BD2" w:rsidP="00150BD2">
      <w:pPr>
        <w:shd w:val="clear" w:color="auto" w:fill="F8F8F8"/>
        <w:spacing w:after="0" w:line="240" w:lineRule="auto"/>
        <w:jc w:val="both"/>
        <w:rPr>
          <w:rFonts w:ascii="Helvetica" w:eastAsia="Times New Roman" w:hAnsi="Helvetica" w:cs="Helvetica"/>
          <w:color w:val="585858"/>
          <w:sz w:val="20"/>
          <w:szCs w:val="20"/>
          <w:lang w:eastAsia="tr-TR"/>
        </w:rPr>
      </w:pPr>
      <w:r w:rsidRPr="00150BD2">
        <w:rPr>
          <w:rFonts w:ascii="Helvetica" w:eastAsia="Times New Roman" w:hAnsi="Helvetica" w:cs="Helvetica"/>
          <w:color w:val="585858"/>
          <w:sz w:val="20"/>
          <w:szCs w:val="20"/>
          <w:lang w:eastAsia="tr-TR"/>
        </w:rPr>
        <w:t>İhalede Uygulanacak Sınır Değer Katsayısı (N) : </w:t>
      </w:r>
      <w:r w:rsidRPr="00150BD2">
        <w:rPr>
          <w:rFonts w:ascii="Helvetica" w:eastAsia="Times New Roman" w:hAnsi="Helvetica" w:cs="Helvetica"/>
          <w:b/>
          <w:bCs/>
          <w:color w:val="118ABE"/>
          <w:sz w:val="20"/>
          <w:szCs w:val="20"/>
          <w:lang w:eastAsia="tr-TR"/>
        </w:rPr>
        <w:t>1,2</w:t>
      </w:r>
      <w:r w:rsidRPr="00150BD2">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6D0B63" w:rsidRDefault="006D0B63"/>
    <w:sectPr w:rsidR="006D0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2"/>
    <w:rsid w:val="00150BD2"/>
    <w:rsid w:val="005C77C0"/>
    <w:rsid w:val="006D0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6413"/>
  <w15:chartTrackingRefBased/>
  <w15:docId w15:val="{38E7B866-2D04-4B90-ADD1-685CA7B1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64314">
      <w:bodyDiv w:val="1"/>
      <w:marLeft w:val="0"/>
      <w:marRight w:val="0"/>
      <w:marTop w:val="0"/>
      <w:marBottom w:val="0"/>
      <w:divBdr>
        <w:top w:val="none" w:sz="0" w:space="0" w:color="auto"/>
        <w:left w:val="none" w:sz="0" w:space="0" w:color="auto"/>
        <w:bottom w:val="none" w:sz="0" w:space="0" w:color="auto"/>
        <w:right w:val="none" w:sz="0" w:space="0" w:color="auto"/>
      </w:divBdr>
      <w:divsChild>
        <w:div w:id="2136291204">
          <w:marLeft w:val="0"/>
          <w:marRight w:val="0"/>
          <w:marTop w:val="0"/>
          <w:marBottom w:val="0"/>
          <w:divBdr>
            <w:top w:val="none" w:sz="0" w:space="0" w:color="auto"/>
            <w:left w:val="none" w:sz="0" w:space="0" w:color="auto"/>
            <w:bottom w:val="none" w:sz="0" w:space="0" w:color="auto"/>
            <w:right w:val="none" w:sz="0" w:space="0" w:color="auto"/>
          </w:divBdr>
        </w:div>
        <w:div w:id="529728387">
          <w:marLeft w:val="0"/>
          <w:marRight w:val="0"/>
          <w:marTop w:val="0"/>
          <w:marBottom w:val="0"/>
          <w:divBdr>
            <w:top w:val="none" w:sz="0" w:space="0" w:color="auto"/>
            <w:left w:val="none" w:sz="0" w:space="0" w:color="auto"/>
            <w:bottom w:val="none" w:sz="0" w:space="0" w:color="auto"/>
            <w:right w:val="none" w:sz="0" w:space="0" w:color="auto"/>
          </w:divBdr>
        </w:div>
        <w:div w:id="69130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1448</Words>
  <Characters>8255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BAŞTUĞ</dc:creator>
  <cp:keywords/>
  <dc:description/>
  <cp:lastModifiedBy>Murat BAŞTUĞ</cp:lastModifiedBy>
  <cp:revision>2</cp:revision>
  <dcterms:created xsi:type="dcterms:W3CDTF">2020-07-24T13:58:00Z</dcterms:created>
  <dcterms:modified xsi:type="dcterms:W3CDTF">2020-07-24T14:01:00Z</dcterms:modified>
</cp:coreProperties>
</file>